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E3B53" w14:textId="77777777" w:rsidR="00963573" w:rsidRDefault="00963573">
      <w:pPr>
        <w:spacing w:line="360" w:lineRule="auto"/>
        <w:jc w:val="center"/>
        <w:rPr>
          <w:rStyle w:val="Nessuno"/>
          <w:b/>
          <w:bCs/>
        </w:rPr>
      </w:pPr>
    </w:p>
    <w:p w14:paraId="0076A9DC" w14:textId="77777777" w:rsidR="00963573" w:rsidRDefault="00000000">
      <w:pPr>
        <w:spacing w:line="360" w:lineRule="auto"/>
        <w:jc w:val="center"/>
        <w:rPr>
          <w:rStyle w:val="Nessuno"/>
          <w:b/>
          <w:bCs/>
          <w:sz w:val="28"/>
          <w:szCs w:val="28"/>
        </w:rPr>
      </w:pPr>
      <w:r>
        <w:rPr>
          <w:rStyle w:val="Nessuno"/>
          <w:b/>
          <w:bCs/>
          <w:sz w:val="28"/>
          <w:szCs w:val="28"/>
        </w:rPr>
        <w:t>CONVOCAZIONE ASSEMBLEA ORDINARIA</w:t>
      </w:r>
    </w:p>
    <w:p w14:paraId="635F1411" w14:textId="77777777" w:rsidR="00963573" w:rsidRDefault="00000000">
      <w:pPr>
        <w:spacing w:line="360" w:lineRule="auto"/>
        <w:jc w:val="both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 xml:space="preserve">Si porta a conoscenza di tutti gli utenti del Consorzio Stradale Riunito del Comune di Semproniano che l’Assemblea ordinaria viene convocata in </w:t>
      </w:r>
      <w:r>
        <w:rPr>
          <w:rStyle w:val="Nessuno"/>
          <w:b/>
          <w:bCs/>
          <w:sz w:val="22"/>
          <w:szCs w:val="22"/>
        </w:rPr>
        <w:t>prima convocazione</w:t>
      </w:r>
      <w:r>
        <w:rPr>
          <w:rStyle w:val="Nessuno"/>
          <w:sz w:val="22"/>
          <w:szCs w:val="22"/>
        </w:rPr>
        <w:t xml:space="preserve"> per il giorno </w:t>
      </w:r>
      <w:r>
        <w:rPr>
          <w:rStyle w:val="Nessuno"/>
          <w:i/>
          <w:iCs/>
          <w:sz w:val="22"/>
          <w:szCs w:val="22"/>
        </w:rPr>
        <w:t>13 Maggio 2026</w:t>
      </w:r>
      <w:r>
        <w:rPr>
          <w:rStyle w:val="Nessuno"/>
          <w:sz w:val="22"/>
          <w:szCs w:val="22"/>
        </w:rPr>
        <w:t xml:space="preserve"> alle ore </w:t>
      </w:r>
      <w:r>
        <w:rPr>
          <w:rStyle w:val="Nessuno"/>
          <w:i/>
          <w:iCs/>
          <w:sz w:val="22"/>
          <w:szCs w:val="22"/>
        </w:rPr>
        <w:t>02</w:t>
      </w:r>
      <w:r>
        <w:rPr>
          <w:rStyle w:val="Nessuno"/>
          <w:b/>
          <w:bCs/>
          <w:i/>
          <w:iCs/>
          <w:sz w:val="22"/>
          <w:szCs w:val="22"/>
        </w:rPr>
        <w:t>.</w:t>
      </w:r>
      <w:r>
        <w:rPr>
          <w:rStyle w:val="Nessuno"/>
          <w:i/>
          <w:iCs/>
          <w:sz w:val="22"/>
          <w:szCs w:val="22"/>
        </w:rPr>
        <w:t>00</w:t>
      </w:r>
      <w:r>
        <w:rPr>
          <w:rStyle w:val="Nessuno"/>
          <w:sz w:val="22"/>
          <w:szCs w:val="22"/>
        </w:rPr>
        <w:t xml:space="preserve"> presso la Residenza Municipale del Comune di Semproniano e, mancando il numero legale,</w:t>
      </w:r>
    </w:p>
    <w:p w14:paraId="5191C464" w14:textId="77777777" w:rsidR="00963573" w:rsidRDefault="00963573">
      <w:pPr>
        <w:spacing w:line="360" w:lineRule="auto"/>
        <w:jc w:val="both"/>
        <w:rPr>
          <w:rStyle w:val="Nessuno"/>
          <w:sz w:val="16"/>
          <w:szCs w:val="16"/>
        </w:rPr>
      </w:pPr>
    </w:p>
    <w:p w14:paraId="60280B11" w14:textId="77777777" w:rsidR="00963573" w:rsidRDefault="00000000">
      <w:pPr>
        <w:spacing w:line="360" w:lineRule="auto"/>
        <w:jc w:val="center"/>
        <w:rPr>
          <w:rStyle w:val="Nessuno"/>
          <w:b/>
          <w:bCs/>
          <w:sz w:val="22"/>
          <w:szCs w:val="22"/>
        </w:rPr>
      </w:pPr>
      <w:r>
        <w:rPr>
          <w:rStyle w:val="Nessuno"/>
          <w:b/>
          <w:bCs/>
          <w:sz w:val="22"/>
          <w:szCs w:val="22"/>
        </w:rPr>
        <w:t>in seconda convocazione</w:t>
      </w:r>
    </w:p>
    <w:p w14:paraId="7B3D63BD" w14:textId="77777777" w:rsidR="00963573" w:rsidRDefault="00000000">
      <w:pPr>
        <w:spacing w:line="360" w:lineRule="auto"/>
        <w:jc w:val="center"/>
        <w:rPr>
          <w:rStyle w:val="Nessuno"/>
          <w:b/>
          <w:bCs/>
          <w:sz w:val="22"/>
          <w:szCs w:val="22"/>
        </w:rPr>
      </w:pPr>
      <w:r>
        <w:rPr>
          <w:rStyle w:val="Nessuno"/>
          <w:b/>
          <w:bCs/>
          <w:sz w:val="22"/>
          <w:szCs w:val="22"/>
        </w:rPr>
        <w:t>il giorno 15 MAGGIO 2026 alle ore 21,00</w:t>
      </w:r>
    </w:p>
    <w:p w14:paraId="7D283E52" w14:textId="77777777" w:rsidR="00963573" w:rsidRDefault="00000000">
      <w:pPr>
        <w:spacing w:line="360" w:lineRule="auto"/>
        <w:jc w:val="center"/>
        <w:rPr>
          <w:rStyle w:val="Nessuno"/>
          <w:b/>
          <w:bCs/>
          <w:sz w:val="22"/>
          <w:szCs w:val="22"/>
        </w:rPr>
      </w:pPr>
      <w:r>
        <w:rPr>
          <w:rStyle w:val="Nessuno"/>
          <w:b/>
          <w:bCs/>
          <w:sz w:val="22"/>
          <w:szCs w:val="22"/>
        </w:rPr>
        <w:t>c/o “Sala Italia” Residenza Municipale del Comune di Semproniano</w:t>
      </w:r>
    </w:p>
    <w:p w14:paraId="0BEBC8F4" w14:textId="77777777" w:rsidR="00963573" w:rsidRDefault="00963573">
      <w:pPr>
        <w:spacing w:line="360" w:lineRule="auto"/>
        <w:rPr>
          <w:rStyle w:val="Nessuno"/>
          <w:sz w:val="22"/>
          <w:szCs w:val="22"/>
        </w:rPr>
      </w:pPr>
    </w:p>
    <w:p w14:paraId="6F88E12D" w14:textId="77777777" w:rsidR="00963573" w:rsidRDefault="00000000">
      <w:pPr>
        <w:spacing w:line="360" w:lineRule="auto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>per discutere e deliberare sul seguente</w:t>
      </w:r>
    </w:p>
    <w:p w14:paraId="71335F73" w14:textId="77777777" w:rsidR="00963573" w:rsidRDefault="00963573">
      <w:pPr>
        <w:spacing w:line="360" w:lineRule="auto"/>
        <w:rPr>
          <w:rStyle w:val="Nessuno"/>
          <w:sz w:val="16"/>
          <w:szCs w:val="16"/>
        </w:rPr>
      </w:pPr>
    </w:p>
    <w:p w14:paraId="12CC62FB" w14:textId="45FDE437" w:rsidR="00D851FC" w:rsidRDefault="00000000" w:rsidP="00D851FC">
      <w:pPr>
        <w:spacing w:line="360" w:lineRule="auto"/>
        <w:jc w:val="center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>ORDINE DEL GIORNO</w:t>
      </w:r>
    </w:p>
    <w:p w14:paraId="1F858AA9" w14:textId="77777777" w:rsidR="00963573" w:rsidRDefault="00000000">
      <w:pPr>
        <w:pStyle w:val="Lijstalinea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rStyle w:val="Nessuno"/>
          <w:sz w:val="22"/>
          <w:szCs w:val="22"/>
        </w:rPr>
        <w:t>Approvazione Bilancio Consuntivo 2025 e Bilancio Preventivo 2026</w:t>
      </w:r>
    </w:p>
    <w:p w14:paraId="61253130" w14:textId="77777777" w:rsidR="00963573" w:rsidRDefault="00000000">
      <w:pPr>
        <w:pStyle w:val="Lijstalinea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rStyle w:val="Nessuno"/>
          <w:sz w:val="22"/>
          <w:szCs w:val="22"/>
        </w:rPr>
        <w:t>Aggiornamento Piani di Riparto</w:t>
      </w:r>
    </w:p>
    <w:p w14:paraId="6ADCD653" w14:textId="77777777" w:rsidR="00963573" w:rsidRDefault="00000000">
      <w:pPr>
        <w:pStyle w:val="Lijstalinea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rStyle w:val="Nessuno"/>
          <w:sz w:val="22"/>
          <w:szCs w:val="22"/>
        </w:rPr>
        <w:t>Elezioni per il rinnovo del Consiglio di Amministrazione (CdA)</w:t>
      </w:r>
    </w:p>
    <w:p w14:paraId="351730D4" w14:textId="77777777" w:rsidR="00963573" w:rsidRDefault="00000000">
      <w:pPr>
        <w:pStyle w:val="Lijstalinea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rStyle w:val="Nessuno"/>
          <w:sz w:val="22"/>
          <w:szCs w:val="22"/>
        </w:rPr>
        <w:t>Nomina del Presidente</w:t>
      </w:r>
    </w:p>
    <w:p w14:paraId="55B90676" w14:textId="77777777" w:rsidR="00963573" w:rsidRDefault="00000000">
      <w:pPr>
        <w:pStyle w:val="Lijstalinea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rStyle w:val="Nessuno"/>
          <w:sz w:val="22"/>
          <w:szCs w:val="22"/>
        </w:rPr>
        <w:t>Nomina del Revisore dei Conti</w:t>
      </w:r>
    </w:p>
    <w:p w14:paraId="3639C7B7" w14:textId="77777777" w:rsidR="00963573" w:rsidRDefault="00000000">
      <w:pPr>
        <w:pStyle w:val="Lijstalinea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rStyle w:val="Nessuno"/>
          <w:sz w:val="22"/>
          <w:szCs w:val="22"/>
        </w:rPr>
        <w:t>Varie ed eventuali</w:t>
      </w:r>
    </w:p>
    <w:p w14:paraId="61AF9211" w14:textId="77777777" w:rsidR="00963573" w:rsidRDefault="00963573">
      <w:pPr>
        <w:jc w:val="both"/>
        <w:rPr>
          <w:rStyle w:val="Nessuno"/>
          <w:sz w:val="22"/>
          <w:szCs w:val="22"/>
        </w:rPr>
      </w:pPr>
    </w:p>
    <w:p w14:paraId="2783872B" w14:textId="77777777" w:rsidR="00963573" w:rsidRDefault="00000000">
      <w:pPr>
        <w:jc w:val="both"/>
        <w:rPr>
          <w:rStyle w:val="Nessuno"/>
          <w:sz w:val="16"/>
          <w:szCs w:val="16"/>
        </w:rPr>
      </w:pPr>
      <w:r>
        <w:rPr>
          <w:rStyle w:val="Nessuno"/>
          <w:sz w:val="22"/>
          <w:szCs w:val="22"/>
        </w:rPr>
        <w:t>La documentazione relativa sarà consultabile sul sito del Comune di Semproniano e in forma cartacea presso la Residenza Municipale.</w:t>
      </w:r>
      <w:r>
        <w:rPr>
          <w:rStyle w:val="Nessuno"/>
          <w:sz w:val="16"/>
          <w:szCs w:val="16"/>
        </w:rPr>
        <w:t xml:space="preserve"> </w:t>
      </w:r>
    </w:p>
    <w:p w14:paraId="7BE55329" w14:textId="77777777" w:rsidR="00963573" w:rsidRPr="000E4911" w:rsidRDefault="00963573">
      <w:pPr>
        <w:jc w:val="both"/>
        <w:rPr>
          <w:rStyle w:val="Nessuno"/>
          <w:sz w:val="22"/>
          <w:szCs w:val="22"/>
        </w:rPr>
      </w:pPr>
    </w:p>
    <w:p w14:paraId="27B4443B" w14:textId="236FABCE" w:rsidR="00963573" w:rsidRPr="000E4911" w:rsidRDefault="00000000" w:rsidP="000E4911">
      <w:pPr>
        <w:rPr>
          <w:sz w:val="22"/>
          <w:szCs w:val="22"/>
        </w:rPr>
      </w:pPr>
      <w:r w:rsidRPr="000E4911">
        <w:rPr>
          <w:sz w:val="22"/>
          <w:szCs w:val="22"/>
        </w:rPr>
        <w:t xml:space="preserve">Considerata l’importanza dell’Assemblea, si raccomanda la massima partecipazione. Siccome </w:t>
      </w:r>
      <w:r w:rsidR="00B16E45" w:rsidRPr="000E4911">
        <w:rPr>
          <w:sz w:val="22"/>
          <w:szCs w:val="22"/>
        </w:rPr>
        <w:t>la maggior parte dei</w:t>
      </w:r>
      <w:r w:rsidRPr="000E4911">
        <w:rPr>
          <w:sz w:val="22"/>
          <w:szCs w:val="22"/>
        </w:rPr>
        <w:t xml:space="preserve"> consiglieri dell’attuale CdA non intendono ricandidarsi, si auspica che ci siano utenti disponibili (2 per ogni comparto) a candidarsi per il nuovo CdA. Per agevolare lo svolgimento dell’Assemblea le candidature per il nuovo CdA si possono comunicare alla Presidente, Domenica Amkreutz (cell. 3662855065), o tramite mail al Consorzio: costradesemproniano@gmail.com.</w:t>
      </w:r>
    </w:p>
    <w:p w14:paraId="49AA5A55" w14:textId="77777777" w:rsidR="00963573" w:rsidRPr="000E4911" w:rsidRDefault="00963573" w:rsidP="000E4911">
      <w:pPr>
        <w:rPr>
          <w:sz w:val="22"/>
          <w:szCs w:val="22"/>
        </w:rPr>
      </w:pPr>
    </w:p>
    <w:p w14:paraId="275852FC" w14:textId="77777777" w:rsidR="00963573" w:rsidRPr="000E4911" w:rsidRDefault="00000000" w:rsidP="000E4911">
      <w:pPr>
        <w:rPr>
          <w:sz w:val="22"/>
          <w:szCs w:val="22"/>
        </w:rPr>
      </w:pPr>
      <w:r w:rsidRPr="000E4911">
        <w:rPr>
          <w:sz w:val="22"/>
          <w:szCs w:val="22"/>
        </w:rPr>
        <w:t>Qualora gli utenti fossero impossibilitati a presenziare personalmente possono farsi rappresentare da persona di loro fiducia, purché munita di apposita delega scritta e fotocopia di un documento d’identità. Si ricorda che, a norma dello Statuto, non sono ammesse più di tre deleghe per ciascuna persona delegata.</w:t>
      </w:r>
    </w:p>
    <w:p w14:paraId="02745ACD" w14:textId="77777777" w:rsidR="00963573" w:rsidRPr="000E4911" w:rsidRDefault="00963573">
      <w:pPr>
        <w:spacing w:line="360" w:lineRule="auto"/>
        <w:jc w:val="both"/>
        <w:rPr>
          <w:rStyle w:val="Nessuno"/>
          <w:sz w:val="22"/>
          <w:szCs w:val="22"/>
        </w:rPr>
      </w:pPr>
    </w:p>
    <w:p w14:paraId="44CC285D" w14:textId="77777777" w:rsidR="00963573" w:rsidRDefault="00000000">
      <w:pPr>
        <w:spacing w:line="360" w:lineRule="auto"/>
        <w:ind w:left="6480" w:firstLine="720"/>
        <w:jc w:val="both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 xml:space="preserve">Il Presidente, </w:t>
      </w:r>
    </w:p>
    <w:p w14:paraId="673552F9" w14:textId="77777777" w:rsidR="00963573" w:rsidRDefault="00000000">
      <w:pPr>
        <w:spacing w:line="360" w:lineRule="auto"/>
        <w:ind w:left="7200"/>
        <w:jc w:val="both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>Domenica Amkreutz</w:t>
      </w:r>
    </w:p>
    <w:p w14:paraId="03BD0D7A" w14:textId="77777777" w:rsidR="00963573" w:rsidRDefault="00963573">
      <w:pPr>
        <w:spacing w:line="360" w:lineRule="auto"/>
        <w:rPr>
          <w:rStyle w:val="Nessuno"/>
          <w:sz w:val="22"/>
          <w:szCs w:val="22"/>
        </w:rPr>
      </w:pPr>
    </w:p>
    <w:p w14:paraId="06BAADD5" w14:textId="77777777" w:rsidR="00963573" w:rsidRDefault="00963573">
      <w:pPr>
        <w:spacing w:line="360" w:lineRule="auto"/>
        <w:rPr>
          <w:rStyle w:val="Nessuno"/>
          <w:sz w:val="22"/>
          <w:szCs w:val="22"/>
        </w:rPr>
      </w:pPr>
    </w:p>
    <w:p w14:paraId="42AB73CF" w14:textId="77777777" w:rsidR="00963573" w:rsidRDefault="00000000">
      <w:pPr>
        <w:spacing w:line="360" w:lineRule="auto"/>
        <w:ind w:left="7920" w:firstLine="720"/>
        <w:jc w:val="both"/>
        <w:rPr>
          <w:rStyle w:val="Nessuno"/>
          <w:b/>
          <w:bCs/>
          <w:i/>
          <w:iCs/>
          <w:sz w:val="22"/>
          <w:szCs w:val="22"/>
        </w:rPr>
      </w:pPr>
      <w:r>
        <w:rPr>
          <w:rStyle w:val="Nessuno"/>
          <w:b/>
          <w:bCs/>
          <w:i/>
          <w:iCs/>
          <w:sz w:val="22"/>
          <w:szCs w:val="22"/>
        </w:rPr>
        <w:t>vedi retro</w:t>
      </w:r>
    </w:p>
    <w:p w14:paraId="4686A537" w14:textId="77777777" w:rsidR="00963573" w:rsidRDefault="00000000">
      <w:pPr>
        <w:widowControl/>
        <w:suppressAutoHyphens w:val="0"/>
      </w:pPr>
      <w:r>
        <w:rPr>
          <w:rStyle w:val="Nessuno"/>
          <w:rFonts w:ascii="Arial Unicode MS" w:eastAsia="Arial Unicode MS" w:hAnsi="Arial Unicode MS" w:cs="Arial Unicode MS"/>
          <w:sz w:val="22"/>
          <w:szCs w:val="22"/>
        </w:rPr>
        <w:br w:type="page"/>
      </w:r>
    </w:p>
    <w:p w14:paraId="367D00BA" w14:textId="77777777" w:rsidR="00963573" w:rsidRDefault="00963573">
      <w:pPr>
        <w:spacing w:line="360" w:lineRule="auto"/>
        <w:ind w:left="7920" w:firstLine="720"/>
        <w:jc w:val="both"/>
        <w:rPr>
          <w:rStyle w:val="Nessuno"/>
          <w:b/>
          <w:bCs/>
          <w:i/>
          <w:iCs/>
          <w:sz w:val="22"/>
          <w:szCs w:val="22"/>
        </w:rPr>
      </w:pPr>
    </w:p>
    <w:p w14:paraId="7491BFED" w14:textId="77777777" w:rsidR="00963573" w:rsidRDefault="00963573">
      <w:pPr>
        <w:jc w:val="center"/>
        <w:rPr>
          <w:rStyle w:val="Nessuno"/>
          <w:b/>
          <w:bCs/>
          <w:sz w:val="22"/>
          <w:szCs w:val="22"/>
        </w:rPr>
      </w:pPr>
    </w:p>
    <w:p w14:paraId="167CD791" w14:textId="77777777" w:rsidR="00963573" w:rsidRDefault="00963573">
      <w:pPr>
        <w:jc w:val="center"/>
        <w:rPr>
          <w:rStyle w:val="Nessuno"/>
          <w:b/>
          <w:bCs/>
          <w:sz w:val="22"/>
          <w:szCs w:val="22"/>
        </w:rPr>
      </w:pPr>
    </w:p>
    <w:p w14:paraId="4E66A1E1" w14:textId="77777777" w:rsidR="00963573" w:rsidRDefault="00000000">
      <w:pPr>
        <w:jc w:val="center"/>
        <w:rPr>
          <w:rStyle w:val="Nessuno"/>
          <w:b/>
          <w:bCs/>
          <w:sz w:val="22"/>
          <w:szCs w:val="22"/>
        </w:rPr>
      </w:pPr>
      <w:r>
        <w:rPr>
          <w:rStyle w:val="Nessuno"/>
          <w:b/>
          <w:bCs/>
          <w:sz w:val="22"/>
          <w:szCs w:val="22"/>
        </w:rPr>
        <w:t>DELEGA</w:t>
      </w:r>
    </w:p>
    <w:p w14:paraId="525D0429" w14:textId="77777777" w:rsidR="00963573" w:rsidRDefault="00963573">
      <w:pPr>
        <w:jc w:val="center"/>
        <w:rPr>
          <w:rStyle w:val="Nessuno"/>
          <w:b/>
          <w:bCs/>
          <w:sz w:val="22"/>
          <w:szCs w:val="22"/>
        </w:rPr>
      </w:pPr>
    </w:p>
    <w:p w14:paraId="5575876A" w14:textId="77777777" w:rsidR="00963573" w:rsidRDefault="00963573">
      <w:pPr>
        <w:jc w:val="center"/>
        <w:rPr>
          <w:rStyle w:val="Nessuno"/>
          <w:b/>
          <w:bCs/>
          <w:sz w:val="22"/>
          <w:szCs w:val="22"/>
        </w:rPr>
      </w:pPr>
    </w:p>
    <w:p w14:paraId="36E9440D" w14:textId="77777777" w:rsidR="0091199D" w:rsidRDefault="0091199D">
      <w:pPr>
        <w:jc w:val="center"/>
        <w:rPr>
          <w:rStyle w:val="Nessuno"/>
          <w:b/>
          <w:bCs/>
          <w:sz w:val="22"/>
          <w:szCs w:val="22"/>
        </w:rPr>
      </w:pPr>
    </w:p>
    <w:p w14:paraId="18D8C447" w14:textId="13B08AFC" w:rsidR="00963573" w:rsidRDefault="00000000">
      <w:pPr>
        <w:spacing w:line="360" w:lineRule="auto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>Il/la sottoscritto/a __________________________________________________________________</w:t>
      </w:r>
      <w:r w:rsidR="007A1685">
        <w:rPr>
          <w:rStyle w:val="Nessuno"/>
          <w:sz w:val="22"/>
          <w:szCs w:val="22"/>
        </w:rPr>
        <w:t xml:space="preserve"> , </w:t>
      </w:r>
      <w:r>
        <w:rPr>
          <w:rStyle w:val="Nessuno"/>
          <w:sz w:val="22"/>
          <w:szCs w:val="22"/>
        </w:rPr>
        <w:t xml:space="preserve">utente </w:t>
      </w:r>
    </w:p>
    <w:p w14:paraId="4EEE984E" w14:textId="77777777" w:rsidR="00963573" w:rsidRDefault="00963573">
      <w:pPr>
        <w:spacing w:line="360" w:lineRule="auto"/>
        <w:rPr>
          <w:rStyle w:val="Nessuno"/>
          <w:sz w:val="22"/>
          <w:szCs w:val="22"/>
        </w:rPr>
      </w:pPr>
    </w:p>
    <w:p w14:paraId="3255D13D" w14:textId="3BDBC93B" w:rsidR="00963573" w:rsidRDefault="00000000">
      <w:pPr>
        <w:spacing w:line="360" w:lineRule="auto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 xml:space="preserve">del Consorzio Stradale Riunito del Comune di Semproniano, per il </w:t>
      </w:r>
      <w:r w:rsidR="007A1685">
        <w:rPr>
          <w:rStyle w:val="Nessuno"/>
          <w:sz w:val="22"/>
          <w:szCs w:val="22"/>
        </w:rPr>
        <w:t>c</w:t>
      </w:r>
      <w:r>
        <w:rPr>
          <w:rStyle w:val="Nessuno"/>
          <w:sz w:val="22"/>
          <w:szCs w:val="22"/>
        </w:rPr>
        <w:t>omparto:</w:t>
      </w:r>
    </w:p>
    <w:p w14:paraId="2148D007" w14:textId="77777777" w:rsidR="00963573" w:rsidRDefault="00963573">
      <w:pPr>
        <w:spacing w:line="360" w:lineRule="auto"/>
        <w:rPr>
          <w:rStyle w:val="Nessuno"/>
          <w:sz w:val="22"/>
          <w:szCs w:val="22"/>
        </w:rPr>
      </w:pPr>
    </w:p>
    <w:p w14:paraId="01615F3C" w14:textId="77777777" w:rsidR="00963573" w:rsidRDefault="00000000">
      <w:pPr>
        <w:spacing w:line="360" w:lineRule="auto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>______________________________________________________________</w:t>
      </w:r>
    </w:p>
    <w:p w14:paraId="0F8F273D" w14:textId="77777777" w:rsidR="00963573" w:rsidRDefault="00963573">
      <w:pPr>
        <w:spacing w:line="360" w:lineRule="auto"/>
        <w:rPr>
          <w:rStyle w:val="Nessuno"/>
          <w:sz w:val="22"/>
          <w:szCs w:val="22"/>
        </w:rPr>
      </w:pPr>
    </w:p>
    <w:p w14:paraId="01E1099C" w14:textId="22F17186" w:rsidR="00963573" w:rsidRDefault="009215B7">
      <w:pPr>
        <w:spacing w:line="360" w:lineRule="auto"/>
        <w:jc w:val="center"/>
        <w:rPr>
          <w:rStyle w:val="Nessuno"/>
          <w:b/>
          <w:bCs/>
          <w:sz w:val="22"/>
          <w:szCs w:val="22"/>
        </w:rPr>
      </w:pPr>
      <w:r>
        <w:rPr>
          <w:rStyle w:val="Nessuno"/>
          <w:b/>
          <w:bCs/>
          <w:sz w:val="22"/>
          <w:szCs w:val="22"/>
        </w:rPr>
        <w:t>delega</w:t>
      </w:r>
    </w:p>
    <w:p w14:paraId="4F801160" w14:textId="77777777" w:rsidR="009215B7" w:rsidRDefault="009215B7">
      <w:pPr>
        <w:spacing w:line="360" w:lineRule="auto"/>
        <w:jc w:val="center"/>
        <w:rPr>
          <w:rStyle w:val="Nessuno"/>
          <w:b/>
          <w:bCs/>
          <w:sz w:val="22"/>
          <w:szCs w:val="22"/>
        </w:rPr>
      </w:pPr>
    </w:p>
    <w:p w14:paraId="313A585D" w14:textId="77777777" w:rsidR="00963573" w:rsidRDefault="00000000">
      <w:pPr>
        <w:spacing w:line="360" w:lineRule="auto"/>
        <w:jc w:val="both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>il/la Sig./</w:t>
      </w:r>
      <w:proofErr w:type="spellStart"/>
      <w:r>
        <w:rPr>
          <w:rStyle w:val="Nessuno"/>
          <w:sz w:val="22"/>
          <w:szCs w:val="22"/>
        </w:rPr>
        <w:t>ra</w:t>
      </w:r>
      <w:proofErr w:type="spellEnd"/>
      <w:r>
        <w:rPr>
          <w:rStyle w:val="Nessuno"/>
          <w:sz w:val="22"/>
          <w:szCs w:val="22"/>
        </w:rPr>
        <w:t xml:space="preserve"> ______________________________________________________________ a rappresentarlo/a </w:t>
      </w:r>
    </w:p>
    <w:p w14:paraId="265CA9D7" w14:textId="77777777" w:rsidR="00963573" w:rsidRDefault="00963573">
      <w:pPr>
        <w:spacing w:line="360" w:lineRule="auto"/>
        <w:jc w:val="both"/>
        <w:rPr>
          <w:rStyle w:val="Nessuno"/>
          <w:sz w:val="22"/>
          <w:szCs w:val="22"/>
        </w:rPr>
      </w:pPr>
    </w:p>
    <w:p w14:paraId="4BEC58DC" w14:textId="77777777" w:rsidR="00963573" w:rsidRDefault="00000000">
      <w:pPr>
        <w:spacing w:line="360" w:lineRule="auto"/>
        <w:jc w:val="both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 xml:space="preserve">nell’Assemblea dei giorni </w:t>
      </w:r>
      <w:r>
        <w:rPr>
          <w:rStyle w:val="Nessuno"/>
          <w:b/>
          <w:bCs/>
          <w:sz w:val="22"/>
          <w:szCs w:val="22"/>
        </w:rPr>
        <w:t xml:space="preserve">13/05/2026 </w:t>
      </w:r>
      <w:r>
        <w:rPr>
          <w:rStyle w:val="Nessuno"/>
          <w:sz w:val="22"/>
          <w:szCs w:val="22"/>
        </w:rPr>
        <w:t xml:space="preserve">e </w:t>
      </w:r>
      <w:r>
        <w:rPr>
          <w:rStyle w:val="Nessuno"/>
          <w:b/>
          <w:bCs/>
          <w:sz w:val="22"/>
          <w:szCs w:val="22"/>
        </w:rPr>
        <w:t>15/05/2026</w:t>
      </w:r>
      <w:r>
        <w:rPr>
          <w:rStyle w:val="Nessuno"/>
          <w:sz w:val="22"/>
          <w:szCs w:val="22"/>
        </w:rPr>
        <w:t xml:space="preserve"> con ampi poteri e facoltà di delibera accettandone fin da </w:t>
      </w:r>
    </w:p>
    <w:p w14:paraId="4519D783" w14:textId="77777777" w:rsidR="00963573" w:rsidRDefault="00963573">
      <w:pPr>
        <w:spacing w:line="360" w:lineRule="auto"/>
        <w:jc w:val="both"/>
        <w:rPr>
          <w:rStyle w:val="Nessuno"/>
          <w:sz w:val="22"/>
          <w:szCs w:val="22"/>
        </w:rPr>
      </w:pPr>
    </w:p>
    <w:p w14:paraId="0B6D87D2" w14:textId="77777777" w:rsidR="00963573" w:rsidRDefault="00000000">
      <w:pPr>
        <w:spacing w:line="360" w:lineRule="auto"/>
        <w:jc w:val="both"/>
        <w:rPr>
          <w:rStyle w:val="Nessuno"/>
          <w:sz w:val="22"/>
          <w:szCs w:val="22"/>
        </w:rPr>
      </w:pPr>
      <w:r>
        <w:rPr>
          <w:rStyle w:val="Nessuno"/>
          <w:sz w:val="22"/>
          <w:szCs w:val="22"/>
        </w:rPr>
        <w:t>ora tutto l’operato senza riserva alcuna.</w:t>
      </w:r>
    </w:p>
    <w:p w14:paraId="040044DB" w14:textId="77777777" w:rsidR="00963573" w:rsidRDefault="00963573">
      <w:pPr>
        <w:spacing w:line="360" w:lineRule="auto"/>
        <w:jc w:val="both"/>
        <w:rPr>
          <w:rStyle w:val="Nessuno"/>
          <w:sz w:val="22"/>
          <w:szCs w:val="22"/>
        </w:rPr>
      </w:pPr>
    </w:p>
    <w:p w14:paraId="195E3690" w14:textId="77777777" w:rsidR="00963573" w:rsidRDefault="00963573">
      <w:pPr>
        <w:jc w:val="both"/>
        <w:rPr>
          <w:rStyle w:val="Nessuno"/>
          <w:sz w:val="18"/>
          <w:szCs w:val="18"/>
        </w:rPr>
      </w:pPr>
    </w:p>
    <w:p w14:paraId="4E600435" w14:textId="77777777" w:rsidR="00963573" w:rsidRDefault="00000000">
      <w:pPr>
        <w:jc w:val="both"/>
        <w:rPr>
          <w:rStyle w:val="Nessuno"/>
          <w:b/>
          <w:bCs/>
          <w:sz w:val="22"/>
          <w:szCs w:val="22"/>
        </w:rPr>
      </w:pPr>
      <w:r>
        <w:rPr>
          <w:rStyle w:val="Nessuno"/>
          <w:sz w:val="22"/>
          <w:szCs w:val="22"/>
        </w:rPr>
        <w:t>___________________________, li ________/________/________</w:t>
      </w:r>
      <w:r>
        <w:rPr>
          <w:rStyle w:val="Nessuno"/>
          <w:sz w:val="22"/>
          <w:szCs w:val="22"/>
        </w:rPr>
        <w:tab/>
      </w:r>
      <w:r>
        <w:rPr>
          <w:rStyle w:val="Nessuno"/>
          <w:sz w:val="22"/>
          <w:szCs w:val="22"/>
        </w:rPr>
        <w:tab/>
      </w:r>
      <w:r>
        <w:rPr>
          <w:rStyle w:val="Nessuno"/>
          <w:sz w:val="22"/>
          <w:szCs w:val="22"/>
        </w:rPr>
        <w:tab/>
      </w:r>
      <w:r>
        <w:rPr>
          <w:rStyle w:val="Nessuno"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>FIRMA</w:t>
      </w:r>
    </w:p>
    <w:p w14:paraId="548E538C" w14:textId="77777777" w:rsidR="00963573" w:rsidRDefault="00963573">
      <w:pPr>
        <w:jc w:val="both"/>
        <w:rPr>
          <w:rStyle w:val="Nessuno"/>
          <w:b/>
          <w:bCs/>
          <w:sz w:val="22"/>
          <w:szCs w:val="22"/>
        </w:rPr>
      </w:pPr>
    </w:p>
    <w:p w14:paraId="73280A15" w14:textId="77777777" w:rsidR="00963573" w:rsidRDefault="00963573">
      <w:pPr>
        <w:jc w:val="both"/>
        <w:rPr>
          <w:rStyle w:val="Nessuno"/>
          <w:b/>
          <w:bCs/>
          <w:sz w:val="22"/>
          <w:szCs w:val="22"/>
        </w:rPr>
      </w:pPr>
    </w:p>
    <w:p w14:paraId="6217BADE" w14:textId="77777777" w:rsidR="00963573" w:rsidRDefault="00963573">
      <w:pPr>
        <w:jc w:val="both"/>
        <w:rPr>
          <w:rStyle w:val="Nessuno"/>
          <w:b/>
          <w:bCs/>
          <w:sz w:val="22"/>
          <w:szCs w:val="22"/>
        </w:rPr>
      </w:pPr>
    </w:p>
    <w:p w14:paraId="4368BE6D" w14:textId="68F27A7E" w:rsidR="00963573" w:rsidRDefault="00000000">
      <w:pPr>
        <w:jc w:val="both"/>
      </w:pP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>
        <w:rPr>
          <w:rStyle w:val="Nessuno"/>
          <w:b/>
          <w:bCs/>
          <w:sz w:val="22"/>
          <w:szCs w:val="22"/>
        </w:rPr>
        <w:tab/>
      </w:r>
      <w:r w:rsidR="009215B7">
        <w:rPr>
          <w:rStyle w:val="Nessuno"/>
          <w:b/>
          <w:bCs/>
          <w:sz w:val="22"/>
          <w:szCs w:val="22"/>
        </w:rPr>
        <w:t>______</w:t>
      </w:r>
      <w:r>
        <w:rPr>
          <w:rStyle w:val="Nessuno"/>
          <w:b/>
          <w:bCs/>
          <w:sz w:val="22"/>
          <w:szCs w:val="22"/>
        </w:rPr>
        <w:t>______________________</w:t>
      </w:r>
    </w:p>
    <w:sectPr w:rsidR="00963573">
      <w:headerReference w:type="default" r:id="rId7"/>
      <w:footerReference w:type="default" r:id="rId8"/>
      <w:pgSz w:w="11900" w:h="16840"/>
      <w:pgMar w:top="1134" w:right="1134" w:bottom="964" w:left="1134" w:header="851" w:footer="8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8D98F" w14:textId="77777777" w:rsidR="00EC7C10" w:rsidRDefault="00EC7C10">
      <w:r>
        <w:separator/>
      </w:r>
    </w:p>
  </w:endnote>
  <w:endnote w:type="continuationSeparator" w:id="0">
    <w:p w14:paraId="272F24F1" w14:textId="77777777" w:rsidR="00EC7C10" w:rsidRDefault="00EC7C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4D"/>
    <w:family w:val="swiss"/>
    <w:pitch w:val="variable"/>
    <w:sig w:usb0="00000003" w:usb1="00000000" w:usb2="00000000" w:usb3="00000000" w:csb0="00000003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79FF0" w14:textId="77777777" w:rsidR="00963573" w:rsidRDefault="00000000">
    <w:pPr>
      <w:pStyle w:val="Voettekst"/>
      <w:ind w:right="360"/>
      <w:jc w:val="center"/>
      <w:rPr>
        <w:b/>
        <w:bCs/>
        <w:sz w:val="20"/>
        <w:szCs w:val="20"/>
      </w:rPr>
    </w:pPr>
    <w:r>
      <w:rPr>
        <w:rFonts w:ascii="Tw Cen MT" w:hAnsi="Tw Cen MT"/>
        <w:b/>
        <w:bCs/>
        <w:sz w:val="20"/>
        <w:szCs w:val="20"/>
      </w:rPr>
      <w:t>Amministrazione Consorzio Stradale Riunito del Comune di Semproniano</w:t>
    </w:r>
  </w:p>
  <w:p w14:paraId="361F9BAC" w14:textId="77777777" w:rsidR="00963573" w:rsidRDefault="00000000">
    <w:pPr>
      <w:pStyle w:val="Standard"/>
      <w:tabs>
        <w:tab w:val="center" w:pos="4535"/>
        <w:tab w:val="right" w:pos="9354"/>
        <w:tab w:val="right" w:pos="9612"/>
      </w:tabs>
      <w:jc w:val="center"/>
      <w:rPr>
        <w:rFonts w:ascii="Tw Cen MT" w:eastAsia="Tw Cen MT" w:hAnsi="Tw Cen MT" w:cs="Tw Cen MT"/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inline distT="0" distB="0" distL="0" distR="0" wp14:anchorId="10A2FCBE" wp14:editId="57C6CA42">
              <wp:extent cx="5943600" cy="12700"/>
              <wp:effectExtent l="0" t="0" r="0" b="0"/>
              <wp:docPr id="1073741827" name="officeArt object" descr="Rettango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1270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rect id="_x0000_s1027" style="visibility:visible;width:468.0pt;height:1.0pt;">
              <v:fill color="#A0A0A0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</v:rect>
          </w:pict>
        </mc:Fallback>
      </mc:AlternateContent>
    </w:r>
  </w:p>
  <w:p w14:paraId="75A3D505" w14:textId="77777777" w:rsidR="00963573" w:rsidRDefault="00000000">
    <w:pPr>
      <w:pStyle w:val="Standard"/>
      <w:tabs>
        <w:tab w:val="center" w:pos="4535"/>
        <w:tab w:val="right" w:pos="9354"/>
        <w:tab w:val="right" w:pos="9612"/>
      </w:tabs>
      <w:jc w:val="center"/>
      <w:rPr>
        <w:rFonts w:ascii="Tw Cen MT" w:eastAsia="Tw Cen MT" w:hAnsi="Tw Cen MT" w:cs="Tw Cen MT"/>
        <w:sz w:val="20"/>
        <w:szCs w:val="20"/>
      </w:rPr>
    </w:pPr>
    <w:r>
      <w:rPr>
        <w:rFonts w:ascii="Tw Cen MT" w:hAnsi="Tw Cen MT"/>
        <w:sz w:val="20"/>
        <w:szCs w:val="20"/>
      </w:rPr>
      <w:t>Residenza Municipale 35/39 - 58055 Semproniano (GR) - CF 80055180535</w:t>
    </w:r>
  </w:p>
  <w:p w14:paraId="29302238" w14:textId="77777777" w:rsidR="00963573" w:rsidRPr="0091199D" w:rsidRDefault="00000000">
    <w:pPr>
      <w:pStyle w:val="Voettekst"/>
      <w:jc w:val="center"/>
      <w:rPr>
        <w:lang w:val="en-US"/>
      </w:rPr>
    </w:pPr>
    <w:r>
      <w:rPr>
        <w:rFonts w:ascii="Tw Cen MT" w:hAnsi="Tw Cen MT"/>
        <w:sz w:val="20"/>
        <w:szCs w:val="20"/>
        <w:lang w:val="fr-FR"/>
      </w:rPr>
      <w:t xml:space="preserve">EMAIL </w:t>
    </w:r>
    <w:hyperlink r:id="rId1" w:history="1">
      <w:r w:rsidR="00963573">
        <w:rPr>
          <w:rStyle w:val="Hyperlink0"/>
        </w:rPr>
        <w:t>costradesemproniano@gmail.com</w:t>
      </w:r>
    </w:hyperlink>
    <w:r>
      <w:rPr>
        <w:rStyle w:val="Nessuno"/>
        <w:rFonts w:ascii="Tw Cen MT" w:hAnsi="Tw Cen MT"/>
        <w:sz w:val="20"/>
        <w:szCs w:val="20"/>
        <w:lang w:val="fr-FR"/>
      </w:rPr>
      <w:t xml:space="preserve"> - PEC </w:t>
    </w:r>
    <w:hyperlink r:id="rId2" w:history="1">
      <w:r w:rsidR="00963573">
        <w:rPr>
          <w:rStyle w:val="Hyperlink0"/>
        </w:rPr>
        <w:t>costradesemproniano@pec.it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B3066" w14:textId="77777777" w:rsidR="00EC7C10" w:rsidRDefault="00EC7C10">
      <w:r>
        <w:separator/>
      </w:r>
    </w:p>
  </w:footnote>
  <w:footnote w:type="continuationSeparator" w:id="0">
    <w:p w14:paraId="0863724C" w14:textId="77777777" w:rsidR="00EC7C10" w:rsidRDefault="00EC7C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D5074" w14:textId="77777777" w:rsidR="00963573" w:rsidRDefault="00000000">
    <w:pPr>
      <w:pStyle w:val="Koptekst"/>
    </w:pPr>
    <w:r>
      <w:rPr>
        <w:noProof/>
      </w:rPr>
      <w:drawing>
        <wp:inline distT="0" distB="0" distL="0" distR="0" wp14:anchorId="541435D5" wp14:editId="26620CE3">
          <wp:extent cx="457623" cy="566008"/>
          <wp:effectExtent l="0" t="0" r="0" b="0"/>
          <wp:docPr id="1073741825" name="officeArt object" descr="Immagin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magine 1" descr="Immagin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623" cy="566008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rPr>
        <w:rFonts w:ascii="Tw Cen MT" w:hAnsi="Tw Cen MT"/>
        <w:b/>
        <w:bCs/>
        <w:sz w:val="28"/>
        <w:szCs w:val="28"/>
      </w:rPr>
      <w:t>Consorzio Stradale Riunito del Comune di Semproniano</w:t>
    </w:r>
  </w:p>
  <w:p w14:paraId="7C3438CB" w14:textId="77777777" w:rsidR="00963573" w:rsidRDefault="00000000">
    <w:pPr>
      <w:pStyle w:val="Koptekst"/>
    </w:pPr>
    <w:r>
      <w:rPr>
        <w:noProof/>
      </w:rPr>
      <mc:AlternateContent>
        <mc:Choice Requires="wps">
          <w:drawing>
            <wp:inline distT="0" distB="0" distL="0" distR="0" wp14:anchorId="1A953882" wp14:editId="69A5971C">
              <wp:extent cx="5943600" cy="12700"/>
              <wp:effectExtent l="0" t="0" r="0" b="0"/>
              <wp:docPr id="1073741826" name="officeArt object" descr="Rettango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12700"/>
                      </a:xfrm>
                      <a:prstGeom prst="rect">
                        <a:avLst/>
                      </a:prstGeom>
                      <a:solidFill>
                        <a:srgbClr val="A0A0A0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rect id="_x0000_s1026" style="visibility:visible;width:468.0pt;height:1.0pt;">
              <v:fill color="#A0A0A0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61147F"/>
    <w:multiLevelType w:val="hybridMultilevel"/>
    <w:tmpl w:val="D08E5B60"/>
    <w:numStyleLink w:val="Stileimportato1"/>
  </w:abstractNum>
  <w:abstractNum w:abstractNumId="1" w15:restartNumberingAfterBreak="0">
    <w:nsid w:val="73845FA4"/>
    <w:multiLevelType w:val="hybridMultilevel"/>
    <w:tmpl w:val="D08E5B60"/>
    <w:styleLink w:val="Stileimportato1"/>
    <w:lvl w:ilvl="0" w:tplc="0352DAD2">
      <w:start w:val="1"/>
      <w:numFmt w:val="decimal"/>
      <w:lvlText w:val="%1."/>
      <w:lvlJc w:val="left"/>
      <w:pPr>
        <w:ind w:left="78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44D0E0">
      <w:start w:val="1"/>
      <w:numFmt w:val="lowerLetter"/>
      <w:lvlText w:val="%2."/>
      <w:lvlJc w:val="left"/>
      <w:pPr>
        <w:ind w:left="151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34466AA">
      <w:start w:val="1"/>
      <w:numFmt w:val="lowerRoman"/>
      <w:lvlText w:val="%3."/>
      <w:lvlJc w:val="left"/>
      <w:pPr>
        <w:ind w:left="2235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E884BC4">
      <w:start w:val="1"/>
      <w:numFmt w:val="decimal"/>
      <w:lvlText w:val="%4."/>
      <w:lvlJc w:val="left"/>
      <w:pPr>
        <w:ind w:left="295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B68100E">
      <w:start w:val="1"/>
      <w:numFmt w:val="lowerLetter"/>
      <w:lvlText w:val="%5."/>
      <w:lvlJc w:val="left"/>
      <w:pPr>
        <w:ind w:left="36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E1E688E">
      <w:start w:val="1"/>
      <w:numFmt w:val="lowerRoman"/>
      <w:lvlText w:val="%6."/>
      <w:lvlJc w:val="left"/>
      <w:pPr>
        <w:ind w:left="4395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21464F2">
      <w:start w:val="1"/>
      <w:numFmt w:val="decimal"/>
      <w:lvlText w:val="%7."/>
      <w:lvlJc w:val="left"/>
      <w:pPr>
        <w:ind w:left="511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984CF9C">
      <w:start w:val="1"/>
      <w:numFmt w:val="lowerLetter"/>
      <w:lvlText w:val="%8."/>
      <w:lvlJc w:val="left"/>
      <w:pPr>
        <w:ind w:left="58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826973C">
      <w:start w:val="1"/>
      <w:numFmt w:val="lowerRoman"/>
      <w:lvlText w:val="%9."/>
      <w:lvlJc w:val="left"/>
      <w:pPr>
        <w:ind w:left="6555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700738292">
    <w:abstractNumId w:val="1"/>
  </w:num>
  <w:num w:numId="2" w16cid:durableId="1714190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573"/>
    <w:rsid w:val="000E4911"/>
    <w:rsid w:val="00397BB0"/>
    <w:rsid w:val="004079D0"/>
    <w:rsid w:val="004B13F8"/>
    <w:rsid w:val="007A1685"/>
    <w:rsid w:val="008A0296"/>
    <w:rsid w:val="0091199D"/>
    <w:rsid w:val="009215B7"/>
    <w:rsid w:val="00963573"/>
    <w:rsid w:val="00B16E45"/>
    <w:rsid w:val="00C8163E"/>
    <w:rsid w:val="00D851FC"/>
    <w:rsid w:val="00EC7C10"/>
    <w:rsid w:val="00F5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C1F176"/>
  <w15:docId w15:val="{4F9DB621-6C7A-564D-ACF9-8D38D5513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nl-NL" w:eastAsia="nl-N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widowControl w:val="0"/>
      <w:suppressAutoHyphens/>
    </w:pPr>
    <w:rPr>
      <w:rFonts w:eastAsia="Times New Roman"/>
      <w:color w:val="000000"/>
      <w:kern w:val="3"/>
      <w:sz w:val="24"/>
      <w:szCs w:val="24"/>
      <w:u w:color="000000"/>
      <w:lang w:val="it-IT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tekst">
    <w:name w:val="header"/>
    <w:pPr>
      <w:widowControl w:val="0"/>
      <w:tabs>
        <w:tab w:val="center" w:pos="4153"/>
        <w:tab w:val="right" w:pos="8306"/>
      </w:tabs>
      <w:suppressAutoHyphens/>
    </w:pPr>
    <w:rPr>
      <w:rFonts w:cs="Arial Unicode MS"/>
      <w:color w:val="000000"/>
      <w:kern w:val="3"/>
      <w:sz w:val="24"/>
      <w:szCs w:val="24"/>
      <w:u w:color="000000"/>
      <w:lang w:val="it-IT"/>
    </w:rPr>
  </w:style>
  <w:style w:type="paragraph" w:styleId="Voettekst">
    <w:name w:val="footer"/>
    <w:pPr>
      <w:widowControl w:val="0"/>
      <w:tabs>
        <w:tab w:val="center" w:pos="4153"/>
        <w:tab w:val="right" w:pos="8306"/>
      </w:tabs>
      <w:suppressAutoHyphens/>
    </w:pPr>
    <w:rPr>
      <w:rFonts w:cs="Arial Unicode MS"/>
      <w:color w:val="000000"/>
      <w:kern w:val="3"/>
      <w:sz w:val="24"/>
      <w:szCs w:val="24"/>
      <w:u w:color="000000"/>
      <w:lang w:val="it-IT"/>
    </w:rPr>
  </w:style>
  <w:style w:type="paragraph" w:customStyle="1" w:styleId="Standard">
    <w:name w:val="Standard"/>
    <w:pPr>
      <w:widowControl w:val="0"/>
      <w:suppressAutoHyphens/>
    </w:pPr>
    <w:rPr>
      <w:rFonts w:ascii="Arial Narrow" w:eastAsia="Arial Narrow" w:hAnsi="Arial Narrow" w:cs="Arial Narrow"/>
      <w:color w:val="000000"/>
      <w:kern w:val="3"/>
      <w:sz w:val="24"/>
      <w:szCs w:val="24"/>
      <w:u w:color="000000"/>
      <w:lang w:val="it-IT"/>
    </w:rPr>
  </w:style>
  <w:style w:type="character" w:customStyle="1" w:styleId="Nessuno">
    <w:name w:val="Nessuno"/>
  </w:style>
  <w:style w:type="character" w:customStyle="1" w:styleId="Hyperlink0">
    <w:name w:val="Hyperlink.0"/>
    <w:basedOn w:val="Nessuno"/>
    <w:rPr>
      <w:rFonts w:ascii="Tw Cen MT" w:eastAsia="Tw Cen MT" w:hAnsi="Tw Cen MT" w:cs="Tw Cen MT"/>
      <w:outline w:val="0"/>
      <w:color w:val="0000FF"/>
      <w:sz w:val="20"/>
      <w:szCs w:val="20"/>
      <w:u w:val="single" w:color="0000FF"/>
      <w:lang w:val="fr-FR"/>
    </w:rPr>
  </w:style>
  <w:style w:type="paragraph" w:styleId="Lijstalinea">
    <w:name w:val="List Paragraph"/>
    <w:pPr>
      <w:widowControl w:val="0"/>
      <w:suppressAutoHyphens/>
      <w:ind w:left="720"/>
    </w:pPr>
    <w:rPr>
      <w:rFonts w:cs="Arial Unicode MS"/>
      <w:color w:val="000000"/>
      <w:kern w:val="3"/>
      <w:sz w:val="24"/>
      <w:szCs w:val="24"/>
      <w:u w:color="000000"/>
      <w:lang w:val="it-IT"/>
    </w:rPr>
  </w:style>
  <w:style w:type="numbering" w:customStyle="1" w:styleId="Stileimportato1">
    <w:name w:val="Stile importato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stradesemproniano@pec.it" TargetMode="External"/><Relationship Id="rId1" Type="http://schemas.openxmlformats.org/officeDocument/2006/relationships/hyperlink" Target="mailto:costradesempronian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360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Bas Boon</cp:lastModifiedBy>
  <cp:revision>11</cp:revision>
  <dcterms:created xsi:type="dcterms:W3CDTF">2026-04-22T20:19:00Z</dcterms:created>
  <dcterms:modified xsi:type="dcterms:W3CDTF">2026-04-23T12:26:00Z</dcterms:modified>
</cp:coreProperties>
</file>